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8A" w:rsidRPr="004703B1" w:rsidRDefault="004703B1" w:rsidP="002A24D0">
      <w:pPr>
        <w:jc w:val="center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1.3pt;margin-top:-70.9pt;width:199.2pt;height:139.8pt;z-index:-251658752;mso-position-horizontal-relative:text;mso-position-vertical-relative:text">
            <v:imagedata r:id="rId5" o:title="logo antea pallotta - Copia"/>
          </v:shape>
        </w:pict>
      </w:r>
      <w:r w:rsidR="00CC6280">
        <w:rPr>
          <w:sz w:val="40"/>
          <w:szCs w:val="40"/>
        </w:rPr>
        <w:t xml:space="preserve">          </w:t>
      </w:r>
      <w:r w:rsidR="00DD0BE5">
        <w:rPr>
          <w:sz w:val="40"/>
          <w:szCs w:val="40"/>
        </w:rPr>
        <w:tab/>
      </w:r>
      <w:r w:rsidR="00DD0BE5">
        <w:rPr>
          <w:sz w:val="40"/>
          <w:szCs w:val="40"/>
        </w:rPr>
        <w:tab/>
        <w:t xml:space="preserve">    </w:t>
      </w:r>
      <w:r w:rsidR="00CC6280" w:rsidRPr="004703B1">
        <w:rPr>
          <w:sz w:val="36"/>
          <w:szCs w:val="36"/>
        </w:rPr>
        <w:t>ASTI</w:t>
      </w:r>
    </w:p>
    <w:p w:rsidR="000310A4" w:rsidRDefault="000310A4" w:rsidP="000310A4">
      <w:pPr>
        <w:ind w:left="2124"/>
        <w:rPr>
          <w:sz w:val="40"/>
          <w:szCs w:val="40"/>
        </w:rPr>
      </w:pPr>
    </w:p>
    <w:p w:rsidR="000C509F" w:rsidRPr="00A77B20" w:rsidRDefault="000C509F" w:rsidP="004703B1">
      <w:pPr>
        <w:jc w:val="center"/>
        <w:rPr>
          <w:sz w:val="40"/>
          <w:szCs w:val="40"/>
        </w:rPr>
      </w:pPr>
      <w:r w:rsidRPr="00A77B20">
        <w:rPr>
          <w:sz w:val="40"/>
          <w:szCs w:val="40"/>
        </w:rPr>
        <w:t xml:space="preserve">Bilancio sociale </w:t>
      </w:r>
      <w:proofErr w:type="spellStart"/>
      <w:r w:rsidRPr="00A77B20">
        <w:rPr>
          <w:sz w:val="40"/>
          <w:szCs w:val="40"/>
        </w:rPr>
        <w:t>Anteas</w:t>
      </w:r>
      <w:proofErr w:type="spellEnd"/>
      <w:r w:rsidRPr="00A77B20">
        <w:rPr>
          <w:sz w:val="40"/>
          <w:szCs w:val="40"/>
        </w:rPr>
        <w:t xml:space="preserve"> </w:t>
      </w:r>
      <w:r w:rsidR="004703B1">
        <w:rPr>
          <w:sz w:val="40"/>
          <w:szCs w:val="40"/>
        </w:rPr>
        <w:t>Asti</w:t>
      </w:r>
      <w:r w:rsidR="004703B1" w:rsidRPr="00A77B20">
        <w:rPr>
          <w:sz w:val="40"/>
          <w:szCs w:val="40"/>
        </w:rPr>
        <w:t xml:space="preserve"> </w:t>
      </w:r>
      <w:r w:rsidRPr="00A77B20">
        <w:rPr>
          <w:sz w:val="40"/>
          <w:szCs w:val="40"/>
        </w:rPr>
        <w:t>ODV 2020</w:t>
      </w:r>
      <w:bookmarkStart w:id="0" w:name="_GoBack"/>
      <w:bookmarkEnd w:id="0"/>
    </w:p>
    <w:p w:rsidR="000C509F" w:rsidRPr="00C75CD9" w:rsidRDefault="000C509F">
      <w:pPr>
        <w:rPr>
          <w:sz w:val="26"/>
          <w:szCs w:val="26"/>
        </w:rPr>
      </w:pPr>
    </w:p>
    <w:p w:rsidR="000C509F" w:rsidRPr="00C75CD9" w:rsidRDefault="000C509F">
      <w:pPr>
        <w:rPr>
          <w:sz w:val="27"/>
          <w:szCs w:val="27"/>
        </w:rPr>
      </w:pPr>
      <w:r w:rsidRPr="00C75CD9">
        <w:rPr>
          <w:sz w:val="27"/>
          <w:szCs w:val="27"/>
        </w:rPr>
        <w:t>Col bilancio sociale si mette in evidenza quanto l’</w:t>
      </w:r>
      <w:proofErr w:type="spellStart"/>
      <w:r w:rsidRPr="00C75CD9">
        <w:rPr>
          <w:sz w:val="27"/>
          <w:szCs w:val="27"/>
        </w:rPr>
        <w:t>Anteas</w:t>
      </w:r>
      <w:proofErr w:type="spellEnd"/>
      <w:r w:rsidRPr="00C75CD9">
        <w:rPr>
          <w:sz w:val="27"/>
          <w:szCs w:val="27"/>
        </w:rPr>
        <w:t xml:space="preserve"> di Asti, che opera sul territorio Astigiano dal 2003</w:t>
      </w:r>
      <w:r>
        <w:rPr>
          <w:sz w:val="27"/>
          <w:szCs w:val="27"/>
        </w:rPr>
        <w:t xml:space="preserve">, </w:t>
      </w:r>
      <w:r w:rsidRPr="00C75CD9">
        <w:rPr>
          <w:sz w:val="27"/>
          <w:szCs w:val="27"/>
        </w:rPr>
        <w:t xml:space="preserve">cosa </w:t>
      </w:r>
      <w:r>
        <w:rPr>
          <w:sz w:val="27"/>
          <w:szCs w:val="27"/>
        </w:rPr>
        <w:t xml:space="preserve">ha </w:t>
      </w:r>
      <w:r w:rsidRPr="00C75CD9">
        <w:rPr>
          <w:sz w:val="27"/>
          <w:szCs w:val="27"/>
        </w:rPr>
        <w:t>fatto e come si è lavorato in un anno drammatico e imprevedibile come il 2020</w:t>
      </w:r>
      <w:r>
        <w:rPr>
          <w:sz w:val="27"/>
          <w:szCs w:val="27"/>
        </w:rPr>
        <w:t xml:space="preserve"> ed </w:t>
      </w:r>
      <w:r w:rsidRPr="00C75CD9">
        <w:rPr>
          <w:sz w:val="27"/>
          <w:szCs w:val="27"/>
        </w:rPr>
        <w:t>anche il compito di fare un po’ di storia dell’associazione, rileggere le nostre azioni e analizzare le nostre decisioni. Ripercorrere quanto fatto serve per non ripetere eventuali errori e orientare gli eventuali altri percorsi in un contesto sempre in evoluzione dove emergono nuovi bisog</w:t>
      </w:r>
      <w:r>
        <w:rPr>
          <w:sz w:val="27"/>
          <w:szCs w:val="27"/>
        </w:rPr>
        <w:t xml:space="preserve">ni sociali a cui noi proviamo </w:t>
      </w:r>
      <w:r w:rsidRPr="00C75CD9">
        <w:rPr>
          <w:sz w:val="27"/>
          <w:szCs w:val="27"/>
        </w:rPr>
        <w:t>dare risposte con il nostro intervento. Noi volontari dell’</w:t>
      </w:r>
      <w:proofErr w:type="spellStart"/>
      <w:r w:rsidRPr="00C75CD9">
        <w:rPr>
          <w:sz w:val="27"/>
          <w:szCs w:val="27"/>
        </w:rPr>
        <w:t>Anteas</w:t>
      </w:r>
      <w:proofErr w:type="spellEnd"/>
      <w:r w:rsidRPr="00C75CD9">
        <w:rPr>
          <w:sz w:val="27"/>
          <w:szCs w:val="27"/>
        </w:rPr>
        <w:t xml:space="preserve"> di Asti siamo fieri ed orgogliosi di poter contribuire a rendere la nostra comunità Astigiana inclusiva, giusta, dove nessuno è dimenticato o abbandonato. Questo rientra nel nostro DNA, nella nostra missione e tutta la nostra energia umana e finanziaria viene impiegata in questo senso. Siamo consapevoli di essere un’associazione di volontariato piccola (Soci 2020: 80 di cui soci attivi: 9 autisti, 8 telefoniste/i e 15 tra musicisti, cantanti e attori che formano il gruppo di animazione</w:t>
      </w:r>
      <w:r>
        <w:rPr>
          <w:sz w:val="27"/>
          <w:szCs w:val="27"/>
        </w:rPr>
        <w:t xml:space="preserve"> e 11 componenti del direttivo</w:t>
      </w:r>
      <w:r w:rsidRPr="00C75CD9">
        <w:rPr>
          <w:sz w:val="27"/>
          <w:szCs w:val="27"/>
        </w:rPr>
        <w:t xml:space="preserve">), ma con grande volontà </w:t>
      </w:r>
      <w:r>
        <w:rPr>
          <w:sz w:val="27"/>
          <w:szCs w:val="27"/>
        </w:rPr>
        <w:t xml:space="preserve">e </w:t>
      </w:r>
      <w:r w:rsidRPr="00C75CD9">
        <w:rPr>
          <w:sz w:val="27"/>
          <w:szCs w:val="27"/>
        </w:rPr>
        <w:t>crediamo, anzi siamo certi che nel 2020 abbiamo dato un significativo contribu</w:t>
      </w:r>
      <w:r>
        <w:rPr>
          <w:sz w:val="27"/>
          <w:szCs w:val="27"/>
        </w:rPr>
        <w:t>to umano e materiale nella comuni</w:t>
      </w:r>
      <w:r w:rsidRPr="00C75CD9">
        <w:rPr>
          <w:sz w:val="27"/>
          <w:szCs w:val="27"/>
        </w:rPr>
        <w:t xml:space="preserve">tà in cui operiamo. </w:t>
      </w:r>
    </w:p>
    <w:p w:rsidR="000C509F" w:rsidRPr="00A77B20" w:rsidRDefault="000C509F" w:rsidP="002A24D0">
      <w:pPr>
        <w:jc w:val="center"/>
        <w:rPr>
          <w:sz w:val="36"/>
          <w:szCs w:val="36"/>
        </w:rPr>
      </w:pPr>
      <w:r w:rsidRPr="00A77B20">
        <w:rPr>
          <w:sz w:val="36"/>
          <w:szCs w:val="36"/>
        </w:rPr>
        <w:t>Cosa abbiamo fatto?</w:t>
      </w:r>
    </w:p>
    <w:p w:rsidR="000C509F" w:rsidRPr="00C75CD9" w:rsidRDefault="000C509F" w:rsidP="00307C2D">
      <w:pPr>
        <w:rPr>
          <w:sz w:val="27"/>
          <w:szCs w:val="27"/>
        </w:rPr>
      </w:pPr>
      <w:r w:rsidRPr="00C75CD9">
        <w:rPr>
          <w:sz w:val="27"/>
          <w:szCs w:val="27"/>
        </w:rPr>
        <w:t xml:space="preserve">Le nostre </w:t>
      </w:r>
      <w:r w:rsidRPr="00C75CD9">
        <w:rPr>
          <w:b/>
          <w:sz w:val="27"/>
          <w:szCs w:val="27"/>
        </w:rPr>
        <w:t xml:space="preserve">attività </w:t>
      </w:r>
      <w:proofErr w:type="spellStart"/>
      <w:r w:rsidRPr="00C75CD9">
        <w:rPr>
          <w:b/>
          <w:sz w:val="27"/>
          <w:szCs w:val="27"/>
        </w:rPr>
        <w:t>fondative</w:t>
      </w:r>
      <w:proofErr w:type="spellEnd"/>
      <w:r>
        <w:rPr>
          <w:sz w:val="27"/>
          <w:szCs w:val="27"/>
        </w:rPr>
        <w:t xml:space="preserve"> principali sono</w:t>
      </w:r>
      <w:r w:rsidRPr="00C75CD9">
        <w:rPr>
          <w:sz w:val="27"/>
          <w:szCs w:val="27"/>
        </w:rPr>
        <w:t xml:space="preserve">: </w:t>
      </w:r>
    </w:p>
    <w:p w:rsidR="000C509F" w:rsidRPr="00C75CD9" w:rsidRDefault="000C509F" w:rsidP="00AF095B">
      <w:pPr>
        <w:pStyle w:val="Paragrafoelenco"/>
        <w:numPr>
          <w:ilvl w:val="0"/>
          <w:numId w:val="2"/>
        </w:numPr>
        <w:rPr>
          <w:b/>
          <w:sz w:val="27"/>
          <w:szCs w:val="27"/>
        </w:rPr>
      </w:pPr>
      <w:r w:rsidRPr="00C75CD9">
        <w:rPr>
          <w:b/>
          <w:sz w:val="27"/>
          <w:szCs w:val="27"/>
        </w:rPr>
        <w:t>Trasporto sociale</w:t>
      </w:r>
    </w:p>
    <w:p w:rsidR="000C509F" w:rsidRPr="00C75CD9" w:rsidRDefault="000C509F" w:rsidP="00AF095B">
      <w:pPr>
        <w:pStyle w:val="Paragrafoelenco"/>
        <w:numPr>
          <w:ilvl w:val="0"/>
          <w:numId w:val="2"/>
        </w:numPr>
        <w:rPr>
          <w:b/>
          <w:sz w:val="27"/>
          <w:szCs w:val="27"/>
        </w:rPr>
      </w:pPr>
      <w:r w:rsidRPr="00C75CD9">
        <w:rPr>
          <w:b/>
          <w:sz w:val="27"/>
          <w:szCs w:val="27"/>
        </w:rPr>
        <w:t>Animazione nelle case di riposo</w:t>
      </w:r>
    </w:p>
    <w:p w:rsidR="000C509F" w:rsidRPr="00C75CD9" w:rsidRDefault="000C509F" w:rsidP="00307C2D">
      <w:pPr>
        <w:rPr>
          <w:sz w:val="27"/>
          <w:szCs w:val="27"/>
        </w:rPr>
      </w:pPr>
      <w:r w:rsidRPr="00C75CD9">
        <w:rPr>
          <w:sz w:val="27"/>
          <w:szCs w:val="27"/>
        </w:rPr>
        <w:t>A cui si aggiungono:</w:t>
      </w:r>
    </w:p>
    <w:p w:rsidR="000C509F" w:rsidRPr="00C75CD9" w:rsidRDefault="000C509F" w:rsidP="002A24D0">
      <w:pPr>
        <w:pStyle w:val="Paragrafoelenco"/>
        <w:numPr>
          <w:ilvl w:val="0"/>
          <w:numId w:val="2"/>
        </w:numPr>
        <w:rPr>
          <w:b/>
          <w:sz w:val="27"/>
          <w:szCs w:val="27"/>
        </w:rPr>
      </w:pPr>
      <w:r w:rsidRPr="00C75CD9">
        <w:rPr>
          <w:b/>
          <w:sz w:val="27"/>
          <w:szCs w:val="27"/>
        </w:rPr>
        <w:t>Turismo sociale, centro di ascolto e attività intergenerazionali</w:t>
      </w:r>
      <w:r>
        <w:rPr>
          <w:b/>
          <w:sz w:val="27"/>
          <w:szCs w:val="27"/>
        </w:rPr>
        <w:t xml:space="preserve"> e altre iniziative occasionali che nascono come risposte ai bisogni locali</w:t>
      </w:r>
      <w:r w:rsidRPr="00C75CD9">
        <w:rPr>
          <w:b/>
          <w:sz w:val="27"/>
          <w:szCs w:val="27"/>
        </w:rPr>
        <w:t>.</w:t>
      </w:r>
    </w:p>
    <w:p w:rsidR="000C509F" w:rsidRPr="00C75CD9" w:rsidRDefault="000C509F" w:rsidP="00AF095B">
      <w:pPr>
        <w:rPr>
          <w:sz w:val="27"/>
          <w:szCs w:val="27"/>
        </w:rPr>
      </w:pPr>
    </w:p>
    <w:p w:rsidR="000C509F" w:rsidRPr="00C75CD9" w:rsidRDefault="000C509F" w:rsidP="00AF095B">
      <w:pPr>
        <w:pStyle w:val="Paragrafoelenco"/>
        <w:numPr>
          <w:ilvl w:val="0"/>
          <w:numId w:val="5"/>
        </w:numPr>
        <w:rPr>
          <w:sz w:val="27"/>
          <w:szCs w:val="27"/>
        </w:rPr>
      </w:pPr>
      <w:r w:rsidRPr="00C75CD9">
        <w:rPr>
          <w:b/>
          <w:sz w:val="27"/>
          <w:szCs w:val="27"/>
        </w:rPr>
        <w:t>Il trasporto sociale</w:t>
      </w:r>
      <w:r w:rsidRPr="00C75CD9">
        <w:rPr>
          <w:sz w:val="27"/>
          <w:szCs w:val="27"/>
        </w:rPr>
        <w:t xml:space="preserve"> è l’attività principale che si avvale di 3 Autovetture e 9 autisti.</w:t>
      </w:r>
    </w:p>
    <w:p w:rsidR="000C509F" w:rsidRPr="00C75CD9" w:rsidRDefault="000C509F" w:rsidP="00C75CD9">
      <w:pPr>
        <w:pStyle w:val="Paragrafoelenco"/>
        <w:rPr>
          <w:sz w:val="27"/>
          <w:szCs w:val="27"/>
        </w:rPr>
      </w:pPr>
      <w:r w:rsidRPr="00C75CD9">
        <w:rPr>
          <w:sz w:val="27"/>
          <w:szCs w:val="27"/>
        </w:rPr>
        <w:t xml:space="preserve">Il trasporto non si limita agli anziani ma </w:t>
      </w:r>
      <w:r>
        <w:rPr>
          <w:sz w:val="27"/>
          <w:szCs w:val="27"/>
        </w:rPr>
        <w:t>è per</w:t>
      </w:r>
      <w:r w:rsidRPr="00C75CD9">
        <w:rPr>
          <w:sz w:val="27"/>
          <w:szCs w:val="27"/>
        </w:rPr>
        <w:t xml:space="preserve"> tutte le persone in difficoltà, sole che hanno bisogno di cure mediche, visite o disbrigo di pratiche personali. Collaboriamo con altre associazioni, in particolar modo con l’Alzheimer. Tutta l’attività di trasporto è organizzata e gestita dal comparto telefoniste/i che giornalmente </w:t>
      </w:r>
      <w:r>
        <w:rPr>
          <w:sz w:val="27"/>
          <w:szCs w:val="27"/>
        </w:rPr>
        <w:t>r</w:t>
      </w:r>
      <w:r w:rsidRPr="00C75CD9">
        <w:rPr>
          <w:sz w:val="27"/>
          <w:szCs w:val="27"/>
        </w:rPr>
        <w:t xml:space="preserve">accolgono le richieste di intervento o di aiuto e le smistano agli </w:t>
      </w:r>
      <w:r w:rsidRPr="00C75CD9">
        <w:rPr>
          <w:sz w:val="27"/>
          <w:szCs w:val="27"/>
        </w:rPr>
        <w:lastRenderedPageBreak/>
        <w:t xml:space="preserve">autisti. Nel 2020 abbiamo dovuto, causa pandemia, interrompere ad inizio anno, per il periodo di </w:t>
      </w:r>
      <w:proofErr w:type="spellStart"/>
      <w:r w:rsidRPr="00C75CD9">
        <w:rPr>
          <w:sz w:val="27"/>
          <w:szCs w:val="27"/>
        </w:rPr>
        <w:t>lockdown</w:t>
      </w:r>
      <w:proofErr w:type="spellEnd"/>
      <w:r w:rsidRPr="00C75CD9">
        <w:rPr>
          <w:sz w:val="27"/>
          <w:szCs w:val="27"/>
        </w:rPr>
        <w:t xml:space="preserve">, tale attività e dopo un breve periodo di smarrimento, sensibili ai bisogni emergenti della collettività, abbiamo orientato il nostro servizio di trasporto sociale in trasporto e consegna dei pacchi alimentari in sinergia con il Comune di Asti, il Banco del dono, la Protezione civile, la Caritas, la Pastorale giovanile della diocesi di Asti e altri. Nell’arco di un </w:t>
      </w:r>
      <w:r>
        <w:rPr>
          <w:sz w:val="27"/>
          <w:szCs w:val="27"/>
        </w:rPr>
        <w:t>alcuni</w:t>
      </w:r>
      <w:r w:rsidRPr="00C75CD9">
        <w:rPr>
          <w:sz w:val="27"/>
          <w:szCs w:val="27"/>
        </w:rPr>
        <w:t xml:space="preserve"> mesi le famiglie sostenute, grazie a questi pacchi alimentari sono </w:t>
      </w:r>
      <w:proofErr w:type="gramStart"/>
      <w:r w:rsidRPr="00C75CD9">
        <w:rPr>
          <w:sz w:val="27"/>
          <w:szCs w:val="27"/>
        </w:rPr>
        <w:t>state  1200</w:t>
      </w:r>
      <w:proofErr w:type="gramEnd"/>
      <w:r w:rsidRPr="00C75CD9">
        <w:rPr>
          <w:sz w:val="27"/>
          <w:szCs w:val="27"/>
        </w:rPr>
        <w:t>,  famiglie formate principalmente da componenti giovanili precari o stagionali che in tale periodo hanno perso ogni fonte di reddito e persone sole non in grado di provvedere autonomamente alla spesa nonché a soggetti in quarantena per effetto dell’epidemia.</w:t>
      </w:r>
    </w:p>
    <w:p w:rsidR="000C509F" w:rsidRPr="00C75CD9" w:rsidRDefault="000C509F" w:rsidP="00AF095B">
      <w:pPr>
        <w:pStyle w:val="Paragrafoelenco"/>
        <w:rPr>
          <w:sz w:val="27"/>
          <w:szCs w:val="27"/>
        </w:rPr>
      </w:pPr>
    </w:p>
    <w:p w:rsidR="000C509F" w:rsidRPr="00C75CD9" w:rsidRDefault="000C509F" w:rsidP="00AF095B">
      <w:pPr>
        <w:pStyle w:val="Paragrafoelenco"/>
        <w:rPr>
          <w:sz w:val="27"/>
          <w:szCs w:val="27"/>
        </w:rPr>
      </w:pPr>
      <w:r w:rsidRPr="00C75CD9">
        <w:rPr>
          <w:sz w:val="27"/>
          <w:szCs w:val="27"/>
        </w:rPr>
        <w:t>Allentata l’emergenza alimentare abbiamo ripreso, previo</w:t>
      </w:r>
      <w:r>
        <w:rPr>
          <w:sz w:val="27"/>
          <w:szCs w:val="27"/>
        </w:rPr>
        <w:t xml:space="preserve"> protocollo sanitario e</w:t>
      </w:r>
      <w:r w:rsidRPr="00C75CD9">
        <w:rPr>
          <w:sz w:val="27"/>
          <w:szCs w:val="27"/>
        </w:rPr>
        <w:t xml:space="preserve"> tutte le precauzioni dovute, la nostra attività abituale di trasporto sociale. </w:t>
      </w:r>
    </w:p>
    <w:p w:rsidR="000C509F" w:rsidRPr="00C75CD9" w:rsidRDefault="000C509F" w:rsidP="00AF095B">
      <w:pPr>
        <w:pStyle w:val="Paragrafoelenco"/>
        <w:rPr>
          <w:sz w:val="27"/>
          <w:szCs w:val="27"/>
        </w:rPr>
      </w:pPr>
    </w:p>
    <w:p w:rsidR="000C509F" w:rsidRPr="00C75CD9" w:rsidRDefault="000C509F" w:rsidP="002A24D0">
      <w:pPr>
        <w:pStyle w:val="Paragrafoelenco"/>
        <w:numPr>
          <w:ilvl w:val="0"/>
          <w:numId w:val="5"/>
        </w:numPr>
        <w:rPr>
          <w:sz w:val="27"/>
          <w:szCs w:val="27"/>
        </w:rPr>
      </w:pPr>
      <w:r w:rsidRPr="00C75CD9">
        <w:rPr>
          <w:sz w:val="27"/>
          <w:szCs w:val="27"/>
        </w:rPr>
        <w:t xml:space="preserve">Anche </w:t>
      </w:r>
      <w:r w:rsidRPr="00C75CD9">
        <w:rPr>
          <w:b/>
          <w:sz w:val="27"/>
          <w:szCs w:val="27"/>
        </w:rPr>
        <w:t>l’attività di animazione nelle case di riposo,</w:t>
      </w:r>
      <w:r w:rsidRPr="00C75CD9">
        <w:rPr>
          <w:sz w:val="27"/>
          <w:szCs w:val="27"/>
        </w:rPr>
        <w:t xml:space="preserve"> dove il nostro gruppo di musicisti, cantanti e attori sono molto apprezzati per gli spettacoli, animazioni, intrattenimento, canti e tutto ciò che fa allegria per coinvolgere le persone anziane ricoverate affinché trascorrano un pomeriggio diverso e coinvolgente rispetto a</w:t>
      </w:r>
      <w:r>
        <w:rPr>
          <w:sz w:val="27"/>
          <w:szCs w:val="27"/>
        </w:rPr>
        <w:t>l quotidiano, è stata sospesa. Nel periodo natalizio, n</w:t>
      </w:r>
      <w:r w:rsidRPr="00C75CD9">
        <w:rPr>
          <w:sz w:val="27"/>
          <w:szCs w:val="27"/>
        </w:rPr>
        <w:t xml:space="preserve">onostante il perdurare del </w:t>
      </w:r>
      <w:proofErr w:type="spellStart"/>
      <w:r w:rsidRPr="00C75CD9">
        <w:rPr>
          <w:sz w:val="27"/>
          <w:szCs w:val="27"/>
        </w:rPr>
        <w:t>lockdown</w:t>
      </w:r>
      <w:proofErr w:type="spellEnd"/>
      <w:r w:rsidRPr="00C75CD9">
        <w:rPr>
          <w:sz w:val="27"/>
          <w:szCs w:val="27"/>
        </w:rPr>
        <w:t xml:space="preserve"> il nostro gruppo sensibile al disagio dei ricoverati, per far sentire la vicinanza del volontariato ha voluto esibirsi, in alcune case di riposo, suonando e cantando </w:t>
      </w:r>
      <w:r>
        <w:rPr>
          <w:sz w:val="27"/>
          <w:szCs w:val="27"/>
        </w:rPr>
        <w:t>nei</w:t>
      </w:r>
      <w:r w:rsidRPr="00C75CD9">
        <w:rPr>
          <w:sz w:val="27"/>
          <w:szCs w:val="27"/>
        </w:rPr>
        <w:t xml:space="preserve"> loro cortili o in strada. Questo è stato molto apprezzato dai ricoverati. E’ stato un anno difficile, imprevedibile dove il nemico da combattere era invisibile ma molto aggressivo e in questo contesto, l’</w:t>
      </w:r>
      <w:proofErr w:type="spellStart"/>
      <w:r w:rsidRPr="00C75CD9">
        <w:rPr>
          <w:sz w:val="27"/>
          <w:szCs w:val="27"/>
        </w:rPr>
        <w:t>Anteas</w:t>
      </w:r>
      <w:proofErr w:type="spellEnd"/>
      <w:r w:rsidRPr="00C75CD9">
        <w:rPr>
          <w:sz w:val="27"/>
          <w:szCs w:val="27"/>
        </w:rPr>
        <w:t xml:space="preserve"> di Asti ODV non ha mai interrotto l’attività, anzi abbiamo aderito ad altri progetti che esulano dalla nostra missione proprio per partecipare </w:t>
      </w:r>
      <w:r>
        <w:rPr>
          <w:sz w:val="27"/>
          <w:szCs w:val="27"/>
        </w:rPr>
        <w:t>attivamente nei progetti</w:t>
      </w:r>
      <w:r w:rsidRPr="00C75CD9">
        <w:rPr>
          <w:sz w:val="27"/>
          <w:szCs w:val="27"/>
        </w:rPr>
        <w:t xml:space="preserve"> del contesto in cui operiamo, come:</w:t>
      </w:r>
    </w:p>
    <w:p w:rsidR="000C509F" w:rsidRPr="00C75CD9" w:rsidRDefault="000C509F" w:rsidP="002C1DBA">
      <w:pPr>
        <w:pStyle w:val="Paragrafoelenco"/>
        <w:rPr>
          <w:sz w:val="27"/>
          <w:szCs w:val="27"/>
        </w:rPr>
      </w:pPr>
      <w:r w:rsidRPr="00C75CD9">
        <w:rPr>
          <w:b/>
          <w:sz w:val="27"/>
          <w:szCs w:val="27"/>
        </w:rPr>
        <w:t>Adotta una panchina</w:t>
      </w:r>
      <w:r w:rsidRPr="00C75CD9">
        <w:rPr>
          <w:sz w:val="27"/>
          <w:szCs w:val="27"/>
        </w:rPr>
        <w:t>: abbiamo partecipato e contribuito a restaurare una panchina per migliorare l’arredo urbano del centro di Asti.</w:t>
      </w:r>
    </w:p>
    <w:p w:rsidR="000C509F" w:rsidRPr="00C75CD9" w:rsidRDefault="000C509F" w:rsidP="002C1DBA">
      <w:pPr>
        <w:pStyle w:val="Paragrafoelenco"/>
        <w:rPr>
          <w:sz w:val="27"/>
          <w:szCs w:val="27"/>
        </w:rPr>
      </w:pPr>
      <w:r w:rsidRPr="00C75CD9">
        <w:rPr>
          <w:b/>
          <w:sz w:val="27"/>
          <w:szCs w:val="27"/>
        </w:rPr>
        <w:t>Caffè Alzheimer</w:t>
      </w:r>
      <w:r w:rsidRPr="00C75CD9">
        <w:rPr>
          <w:sz w:val="27"/>
          <w:szCs w:val="27"/>
        </w:rPr>
        <w:t>: che è un progetto di vecchia data al quale siamo molto affezionati e contribuiamo annualmente a trasportare i malati di Alzheimer per attività laboratoriali.</w:t>
      </w:r>
    </w:p>
    <w:p w:rsidR="000C509F" w:rsidRPr="00C75CD9" w:rsidRDefault="000C509F" w:rsidP="00F921C7">
      <w:pPr>
        <w:pStyle w:val="Paragrafoelenco"/>
        <w:ind w:left="708"/>
        <w:rPr>
          <w:sz w:val="27"/>
          <w:szCs w:val="27"/>
        </w:rPr>
      </w:pPr>
      <w:r w:rsidRPr="00F921C7">
        <w:rPr>
          <w:b/>
          <w:sz w:val="27"/>
          <w:szCs w:val="27"/>
        </w:rPr>
        <w:t>Abbiamo aderito</w:t>
      </w:r>
      <w:r w:rsidRPr="00C75CD9">
        <w:rPr>
          <w:sz w:val="27"/>
          <w:szCs w:val="27"/>
        </w:rPr>
        <w:t xml:space="preserve"> ad un nuovo progetto come partner dell’associazione Alzheimer denominato “</w:t>
      </w:r>
      <w:proofErr w:type="spellStart"/>
      <w:r>
        <w:rPr>
          <w:b/>
          <w:sz w:val="27"/>
          <w:szCs w:val="27"/>
        </w:rPr>
        <w:t>pieMEMO</w:t>
      </w:r>
      <w:r w:rsidRPr="00C75CD9">
        <w:rPr>
          <w:b/>
          <w:sz w:val="27"/>
          <w:szCs w:val="27"/>
        </w:rPr>
        <w:t>nte</w:t>
      </w:r>
      <w:proofErr w:type="spellEnd"/>
      <w:r w:rsidRPr="00C75CD9">
        <w:rPr>
          <w:b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C75CD9">
          <w:rPr>
            <w:b/>
            <w:sz w:val="27"/>
            <w:szCs w:val="27"/>
          </w:rPr>
          <w:t>3</w:t>
        </w:r>
        <w:r w:rsidRPr="00C75CD9">
          <w:rPr>
            <w:sz w:val="27"/>
            <w:szCs w:val="27"/>
          </w:rPr>
          <w:t>”</w:t>
        </w:r>
      </w:smartTag>
      <w:r w:rsidRPr="00C75CD9">
        <w:rPr>
          <w:sz w:val="27"/>
          <w:szCs w:val="27"/>
        </w:rPr>
        <w:t xml:space="preserve"> che potrà </w:t>
      </w:r>
      <w:r>
        <w:rPr>
          <w:sz w:val="27"/>
          <w:szCs w:val="27"/>
        </w:rPr>
        <w:t>essere</w:t>
      </w:r>
      <w:r w:rsidRPr="00C75CD9">
        <w:rPr>
          <w:sz w:val="27"/>
          <w:szCs w:val="27"/>
        </w:rPr>
        <w:t xml:space="preserve"> svilupp</w:t>
      </w:r>
      <w:r>
        <w:rPr>
          <w:sz w:val="27"/>
          <w:szCs w:val="27"/>
        </w:rPr>
        <w:t>at</w:t>
      </w:r>
      <w:r w:rsidRPr="00C75CD9">
        <w:rPr>
          <w:sz w:val="27"/>
          <w:szCs w:val="27"/>
        </w:rPr>
        <w:t>o nel prossimo anno.</w:t>
      </w:r>
    </w:p>
    <w:p w:rsidR="000C509F" w:rsidRPr="00C75CD9" w:rsidRDefault="000C509F" w:rsidP="002A24D0">
      <w:pPr>
        <w:pStyle w:val="Paragrafoelenco"/>
        <w:rPr>
          <w:sz w:val="27"/>
          <w:szCs w:val="27"/>
        </w:rPr>
      </w:pPr>
      <w:r w:rsidRPr="00C75CD9">
        <w:rPr>
          <w:sz w:val="27"/>
          <w:szCs w:val="27"/>
        </w:rPr>
        <w:t>Infine relativamente al centro di ascolto il nostro centralino è già di per sé uno strumento utile a captare la solitudine e le necessità e a rispondere, per quanto possibile, a primi interventi e vicinanze.</w:t>
      </w:r>
    </w:p>
    <w:p w:rsidR="000C509F" w:rsidRDefault="000C509F" w:rsidP="00337048">
      <w:pPr>
        <w:pStyle w:val="Paragrafoelenco"/>
        <w:rPr>
          <w:sz w:val="27"/>
          <w:szCs w:val="27"/>
        </w:rPr>
      </w:pPr>
      <w:r w:rsidRPr="00B436FE">
        <w:rPr>
          <w:sz w:val="27"/>
          <w:szCs w:val="27"/>
        </w:rPr>
        <w:lastRenderedPageBreak/>
        <w:t xml:space="preserve">Sono mancati purtroppo momenti di aggregazione fra i soci come il </w:t>
      </w:r>
      <w:r w:rsidRPr="00B436FE">
        <w:rPr>
          <w:b/>
          <w:sz w:val="27"/>
          <w:szCs w:val="27"/>
        </w:rPr>
        <w:t>turismo sociale</w:t>
      </w:r>
      <w:r w:rsidRPr="00B436FE">
        <w:rPr>
          <w:sz w:val="27"/>
          <w:szCs w:val="27"/>
        </w:rPr>
        <w:t xml:space="preserve"> e le </w:t>
      </w:r>
      <w:r w:rsidRPr="00B436FE">
        <w:rPr>
          <w:b/>
          <w:sz w:val="27"/>
          <w:szCs w:val="27"/>
        </w:rPr>
        <w:t>attività intergenerazionali</w:t>
      </w:r>
      <w:r w:rsidRPr="00B436FE">
        <w:rPr>
          <w:sz w:val="27"/>
          <w:szCs w:val="27"/>
        </w:rPr>
        <w:t xml:space="preserve"> a causa della già citata situazione epidemiologica.</w:t>
      </w:r>
    </w:p>
    <w:p w:rsidR="000C509F" w:rsidRPr="00B436FE" w:rsidRDefault="000C509F" w:rsidP="00337048">
      <w:pPr>
        <w:pStyle w:val="Paragrafoelenco"/>
        <w:rPr>
          <w:sz w:val="27"/>
          <w:szCs w:val="27"/>
        </w:rPr>
      </w:pPr>
    </w:p>
    <w:p w:rsidR="000C509F" w:rsidRDefault="000C509F" w:rsidP="00337048">
      <w:pPr>
        <w:pStyle w:val="Paragrafoelenco"/>
        <w:rPr>
          <w:sz w:val="27"/>
          <w:szCs w:val="27"/>
        </w:rPr>
      </w:pPr>
      <w:r w:rsidRPr="00B436FE">
        <w:rPr>
          <w:sz w:val="27"/>
          <w:szCs w:val="27"/>
        </w:rPr>
        <w:t>Le nostre attività nel 2</w:t>
      </w:r>
      <w:r>
        <w:rPr>
          <w:sz w:val="27"/>
          <w:szCs w:val="27"/>
        </w:rPr>
        <w:t>020, hanno subito variazioni, mo</w:t>
      </w:r>
      <w:r w:rsidRPr="00B436FE">
        <w:rPr>
          <w:sz w:val="27"/>
          <w:szCs w:val="27"/>
        </w:rPr>
        <w:t xml:space="preserve">difiche, arresti dovuti al dilagare del COVID19, situazioni infernale che ha messo in ginocchio e bloccato parecchie attività ma non noi volontari che con i dovuti protocolli sanitari, il rispetto dei vari DPCM </w:t>
      </w:r>
      <w:r>
        <w:rPr>
          <w:sz w:val="27"/>
          <w:szCs w:val="27"/>
        </w:rPr>
        <w:t>e tutte le attenzioni relazional</w:t>
      </w:r>
      <w:r w:rsidRPr="00B436FE">
        <w:rPr>
          <w:sz w:val="27"/>
          <w:szCs w:val="27"/>
        </w:rPr>
        <w:t>i e possibili</w:t>
      </w:r>
      <w:r>
        <w:rPr>
          <w:sz w:val="27"/>
          <w:szCs w:val="27"/>
        </w:rPr>
        <w:t>, abbiamo</w:t>
      </w:r>
    </w:p>
    <w:p w:rsidR="000C509F" w:rsidRPr="00B436FE" w:rsidRDefault="000C509F" w:rsidP="00337048">
      <w:pPr>
        <w:pStyle w:val="Paragrafoelenco"/>
        <w:rPr>
          <w:sz w:val="27"/>
          <w:szCs w:val="27"/>
        </w:rPr>
      </w:pPr>
      <w:r w:rsidRPr="00B436FE">
        <w:rPr>
          <w:sz w:val="27"/>
          <w:szCs w:val="27"/>
        </w:rPr>
        <w:t xml:space="preserve">continuato nella nostra missione </w:t>
      </w:r>
      <w:r>
        <w:rPr>
          <w:sz w:val="27"/>
          <w:szCs w:val="27"/>
        </w:rPr>
        <w:t xml:space="preserve">mettendoci </w:t>
      </w:r>
      <w:r w:rsidRPr="00B436FE">
        <w:rPr>
          <w:sz w:val="27"/>
          <w:szCs w:val="27"/>
        </w:rPr>
        <w:t>a disposizione della comunità lo</w:t>
      </w:r>
      <w:r>
        <w:rPr>
          <w:sz w:val="27"/>
          <w:szCs w:val="27"/>
        </w:rPr>
        <w:t>cale dando un contributo morale</w:t>
      </w:r>
      <w:r w:rsidRPr="00B436FE">
        <w:rPr>
          <w:sz w:val="27"/>
          <w:szCs w:val="27"/>
        </w:rPr>
        <w:t xml:space="preserve"> e reale alle </w:t>
      </w:r>
      <w:r>
        <w:rPr>
          <w:sz w:val="27"/>
          <w:szCs w:val="27"/>
        </w:rPr>
        <w:t>situazioni</w:t>
      </w:r>
      <w:r w:rsidRPr="00B436FE">
        <w:rPr>
          <w:sz w:val="27"/>
          <w:szCs w:val="27"/>
        </w:rPr>
        <w:t xml:space="preserve"> più fragili. Questo ci è stato riconosciuto non solo da chi ha</w:t>
      </w:r>
      <w:r>
        <w:rPr>
          <w:sz w:val="27"/>
          <w:szCs w:val="27"/>
        </w:rPr>
        <w:t xml:space="preserve"> usufruito dei servizi ma anche </w:t>
      </w:r>
      <w:r w:rsidRPr="00B436FE">
        <w:rPr>
          <w:sz w:val="27"/>
          <w:szCs w:val="27"/>
        </w:rPr>
        <w:t>dall’amministrazione locale che</w:t>
      </w:r>
      <w:r>
        <w:rPr>
          <w:sz w:val="27"/>
          <w:szCs w:val="27"/>
        </w:rPr>
        <w:t xml:space="preserve"> ci ha coinvolto</w:t>
      </w:r>
      <w:r w:rsidRPr="00B436FE">
        <w:rPr>
          <w:sz w:val="27"/>
          <w:szCs w:val="27"/>
        </w:rPr>
        <w:t xml:space="preserve"> più volte</w:t>
      </w:r>
      <w:r>
        <w:rPr>
          <w:sz w:val="27"/>
          <w:szCs w:val="27"/>
        </w:rPr>
        <w:t xml:space="preserve"> e</w:t>
      </w:r>
      <w:r w:rsidRPr="00B436FE">
        <w:rPr>
          <w:sz w:val="27"/>
          <w:szCs w:val="27"/>
        </w:rPr>
        <w:t xml:space="preserve"> ci ha ringraziato per quanto svolto. Oggi, che con la campagna vaccinale vediamo la luce in fondo al tunnel e respiriamo aria di normalità noi siamo animati da nuova energia che mettiamo a disposizione della collettività astigiana.</w:t>
      </w:r>
    </w:p>
    <w:p w:rsidR="000C509F" w:rsidRPr="00B436FE" w:rsidRDefault="000C509F" w:rsidP="00337048">
      <w:pPr>
        <w:pStyle w:val="Paragrafoelenco"/>
        <w:rPr>
          <w:sz w:val="27"/>
          <w:szCs w:val="27"/>
        </w:rPr>
      </w:pPr>
      <w:r w:rsidRPr="00B436FE">
        <w:rPr>
          <w:sz w:val="27"/>
          <w:szCs w:val="27"/>
        </w:rPr>
        <w:t>Vogliamo essere promotori di una nuova solidarietà affinché nessuno</w:t>
      </w:r>
      <w:r>
        <w:rPr>
          <w:sz w:val="27"/>
          <w:szCs w:val="27"/>
        </w:rPr>
        <w:t xml:space="preserve"> sia lasciato solo, emarginato o</w:t>
      </w:r>
      <w:r w:rsidRPr="00B436FE">
        <w:rPr>
          <w:sz w:val="27"/>
          <w:szCs w:val="27"/>
        </w:rPr>
        <w:t xml:space="preserve"> abbandonato.</w:t>
      </w:r>
    </w:p>
    <w:p w:rsidR="000C509F" w:rsidRPr="00B436FE" w:rsidRDefault="000C509F" w:rsidP="00337048">
      <w:pPr>
        <w:pStyle w:val="Paragrafoelenco"/>
        <w:rPr>
          <w:sz w:val="27"/>
          <w:szCs w:val="27"/>
        </w:rPr>
      </w:pPr>
      <w:r w:rsidRPr="00B436FE">
        <w:rPr>
          <w:sz w:val="27"/>
          <w:szCs w:val="27"/>
        </w:rPr>
        <w:t xml:space="preserve">Continuiamo a offrire aiuto e assistenza agli anziani, alle persone in stato di disagio per una società inclusiva e giusta. Noi </w:t>
      </w:r>
      <w:r>
        <w:rPr>
          <w:sz w:val="27"/>
          <w:szCs w:val="27"/>
        </w:rPr>
        <w:t xml:space="preserve">come </w:t>
      </w:r>
      <w:proofErr w:type="spellStart"/>
      <w:r w:rsidRPr="00B436FE">
        <w:rPr>
          <w:sz w:val="27"/>
          <w:szCs w:val="27"/>
        </w:rPr>
        <w:t>Anteas</w:t>
      </w:r>
      <w:proofErr w:type="spellEnd"/>
      <w:r w:rsidRPr="00B436FE">
        <w:rPr>
          <w:sz w:val="27"/>
          <w:szCs w:val="27"/>
        </w:rPr>
        <w:t xml:space="preserve"> di Asti siamo sempre presenti quando si tratta di migliorare la qualità della vita comunitaria.</w:t>
      </w:r>
    </w:p>
    <w:p w:rsidR="000C509F" w:rsidRPr="00B436FE" w:rsidRDefault="000C509F" w:rsidP="00337048">
      <w:pPr>
        <w:pStyle w:val="Paragrafoelenco"/>
        <w:rPr>
          <w:sz w:val="27"/>
          <w:szCs w:val="27"/>
        </w:rPr>
      </w:pPr>
      <w:r w:rsidRPr="00B436FE">
        <w:rPr>
          <w:sz w:val="27"/>
          <w:szCs w:val="27"/>
        </w:rPr>
        <w:t>A tutti i volontari un caloroso ringraziamento e un abbraccio.</w:t>
      </w:r>
    </w:p>
    <w:p w:rsidR="000C509F" w:rsidRPr="00B436FE" w:rsidRDefault="000C509F" w:rsidP="00337048">
      <w:pPr>
        <w:pStyle w:val="Paragrafoelenco"/>
        <w:rPr>
          <w:sz w:val="27"/>
          <w:szCs w:val="27"/>
        </w:rPr>
      </w:pPr>
    </w:p>
    <w:p w:rsidR="000C509F" w:rsidRPr="00B436FE" w:rsidRDefault="000C509F" w:rsidP="00117DFF">
      <w:pPr>
        <w:pStyle w:val="Paragrafoelenco"/>
        <w:jc w:val="right"/>
        <w:rPr>
          <w:sz w:val="27"/>
          <w:szCs w:val="27"/>
        </w:rPr>
      </w:pPr>
      <w:r w:rsidRPr="00B436FE">
        <w:rPr>
          <w:sz w:val="27"/>
          <w:szCs w:val="27"/>
        </w:rPr>
        <w:t>Il presidente</w:t>
      </w:r>
    </w:p>
    <w:p w:rsidR="000C509F" w:rsidRPr="00B436FE" w:rsidRDefault="000C509F" w:rsidP="00117DFF">
      <w:pPr>
        <w:pStyle w:val="Paragrafoelenco"/>
        <w:jc w:val="right"/>
        <w:rPr>
          <w:b/>
          <w:sz w:val="27"/>
          <w:szCs w:val="27"/>
        </w:rPr>
      </w:pPr>
      <w:r w:rsidRPr="00B436FE">
        <w:rPr>
          <w:b/>
          <w:sz w:val="27"/>
          <w:szCs w:val="27"/>
        </w:rPr>
        <w:t xml:space="preserve"> </w:t>
      </w:r>
      <w:proofErr w:type="spellStart"/>
      <w:r w:rsidRPr="00B436FE">
        <w:rPr>
          <w:b/>
          <w:sz w:val="27"/>
          <w:szCs w:val="27"/>
        </w:rPr>
        <w:t>Nosenzo</w:t>
      </w:r>
      <w:proofErr w:type="spellEnd"/>
      <w:r w:rsidRPr="00B436FE">
        <w:rPr>
          <w:b/>
          <w:sz w:val="27"/>
          <w:szCs w:val="27"/>
        </w:rPr>
        <w:t xml:space="preserve"> Giuseppe</w:t>
      </w:r>
    </w:p>
    <w:p w:rsidR="000C509F" w:rsidRPr="00337048" w:rsidRDefault="000C509F" w:rsidP="00337048">
      <w:pPr>
        <w:pStyle w:val="Paragrafoelenco"/>
        <w:rPr>
          <w:sz w:val="27"/>
          <w:szCs w:val="27"/>
        </w:rPr>
      </w:pPr>
    </w:p>
    <w:sectPr w:rsidR="000C509F" w:rsidRPr="00337048" w:rsidSect="00CC628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03A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7641453"/>
    <w:multiLevelType w:val="hybridMultilevel"/>
    <w:tmpl w:val="DC4E170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4C27390F"/>
    <w:multiLevelType w:val="hybridMultilevel"/>
    <w:tmpl w:val="0846CC70"/>
    <w:lvl w:ilvl="0" w:tplc="F612D8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31284E"/>
    <w:multiLevelType w:val="hybridMultilevel"/>
    <w:tmpl w:val="EDE4E73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77B22B50"/>
    <w:multiLevelType w:val="hybridMultilevel"/>
    <w:tmpl w:val="050CDA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C2D"/>
    <w:rsid w:val="000310A4"/>
    <w:rsid w:val="000A1E18"/>
    <w:rsid w:val="000C509F"/>
    <w:rsid w:val="00117DFF"/>
    <w:rsid w:val="002222D5"/>
    <w:rsid w:val="002A24D0"/>
    <w:rsid w:val="002C1DBA"/>
    <w:rsid w:val="002E74C6"/>
    <w:rsid w:val="00307C2D"/>
    <w:rsid w:val="00337048"/>
    <w:rsid w:val="004703B1"/>
    <w:rsid w:val="00773C77"/>
    <w:rsid w:val="007C1E3C"/>
    <w:rsid w:val="008A358A"/>
    <w:rsid w:val="00992FD3"/>
    <w:rsid w:val="00A77B20"/>
    <w:rsid w:val="00A77EDA"/>
    <w:rsid w:val="00AF095B"/>
    <w:rsid w:val="00B436FE"/>
    <w:rsid w:val="00C75CD9"/>
    <w:rsid w:val="00CA0AE7"/>
    <w:rsid w:val="00CC6280"/>
    <w:rsid w:val="00D72C92"/>
    <w:rsid w:val="00DB0136"/>
    <w:rsid w:val="00DD0BE5"/>
    <w:rsid w:val="00EA40BA"/>
    <w:rsid w:val="00EA6755"/>
    <w:rsid w:val="00F921C7"/>
    <w:rsid w:val="00FD32B0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1E33A71-D221-4C2E-B83E-B1BF6F9E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1E1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F09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22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2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Bilancio sociale Anteas ODV 2020</vt:lpstr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Bilancio sociale Anteas ODV 2020</dc:title>
  <dc:subject/>
  <dc:creator>Utente</dc:creator>
  <cp:keywords/>
  <dc:description/>
  <cp:lastModifiedBy>Utente</cp:lastModifiedBy>
  <cp:revision>18</cp:revision>
  <cp:lastPrinted>2021-06-09T09:52:00Z</cp:lastPrinted>
  <dcterms:created xsi:type="dcterms:W3CDTF">2021-06-08T08:31:00Z</dcterms:created>
  <dcterms:modified xsi:type="dcterms:W3CDTF">2021-06-09T09:54:00Z</dcterms:modified>
</cp:coreProperties>
</file>